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F7D8" w14:textId="77777777" w:rsidR="00596FB0" w:rsidRDefault="00000000">
      <w:pPr>
        <w:jc w:val="center"/>
        <w:rPr>
          <w:b/>
          <w:sz w:val="32"/>
        </w:rPr>
      </w:pPr>
      <w:r>
        <w:rPr>
          <w:rFonts w:hint="eastAsia"/>
          <w:b/>
          <w:sz w:val="32"/>
        </w:rPr>
        <w:t>誓　約　書</w:t>
      </w:r>
    </w:p>
    <w:p w14:paraId="035403CC" w14:textId="77777777" w:rsidR="00596FB0" w:rsidRDefault="00000000">
      <w:pPr>
        <w:snapToGrid w:val="0"/>
        <w:spacing w:line="240" w:lineRule="atLeast"/>
        <w:ind w:firstLineChars="100" w:firstLine="240"/>
      </w:pPr>
      <w:r>
        <w:rPr>
          <w:rFonts w:hint="eastAsia"/>
          <w:sz w:val="24"/>
        </w:rPr>
        <w:t>「おいしも！たのしも！」プロジェクト（以下「本プロジェクト」という。）の認定産品として認定を受けるに当たり、次の事項を遵守することを誓います。なお、この誓約が虚偽であり、又はこの誓約に反したことにより、「おいしも！たのしも！」認定産品（以下「認定産品」という。）の対象から除外されても、何ら異議を申し立てません。</w:t>
      </w:r>
    </w:p>
    <w:p w14:paraId="492252FE" w14:textId="77777777" w:rsidR="00596FB0" w:rsidRDefault="00596FB0">
      <w:pPr>
        <w:snapToGrid w:val="0"/>
        <w:spacing w:line="240" w:lineRule="atLeast"/>
        <w:ind w:firstLineChars="100" w:firstLine="210"/>
      </w:pPr>
    </w:p>
    <w:p w14:paraId="44D6C8B8" w14:textId="77777777" w:rsidR="00596FB0" w:rsidRDefault="00000000">
      <w:pPr>
        <w:autoSpaceDE w:val="0"/>
        <w:autoSpaceDN w:val="0"/>
        <w:adjustRightInd w:val="0"/>
        <w:snapToGrid w:val="0"/>
        <w:spacing w:line="240" w:lineRule="atLeast"/>
        <w:ind w:left="210" w:hangingChars="100" w:hanging="210"/>
        <w:jc w:val="left"/>
      </w:pPr>
      <w:r>
        <w:rPr>
          <w:rFonts w:hint="eastAsia"/>
        </w:rPr>
        <w:t>１　『令和７年度「おいしも！たのしも！」認定産品　エントリーシート』及び添付資料に記載されている事項は、全て事実に相違がありません。</w:t>
      </w:r>
    </w:p>
    <w:p w14:paraId="7EDF21A4" w14:textId="77777777" w:rsidR="00596FB0" w:rsidRDefault="00000000">
      <w:pPr>
        <w:autoSpaceDE w:val="0"/>
        <w:autoSpaceDN w:val="0"/>
        <w:adjustRightInd w:val="0"/>
        <w:snapToGrid w:val="0"/>
        <w:spacing w:line="240" w:lineRule="atLeast"/>
        <w:ind w:left="210" w:hangingChars="100" w:hanging="210"/>
        <w:jc w:val="left"/>
      </w:pPr>
      <w:r>
        <w:rPr>
          <w:rFonts w:hint="eastAsia"/>
        </w:rPr>
        <w:t>２　代表者又は役員が、暴力団員による不当な行為の防止等に関する法律</w:t>
      </w:r>
      <w:r>
        <w:rPr>
          <w:rFonts w:hint="eastAsia"/>
        </w:rPr>
        <w:t>(</w:t>
      </w:r>
      <w:r>
        <w:rPr>
          <w:rFonts w:hint="eastAsia"/>
        </w:rPr>
        <w:t>平成３年法律第７７号</w:t>
      </w:r>
      <w:r>
        <w:rPr>
          <w:rFonts w:hint="eastAsia"/>
        </w:rPr>
        <w:t>)</w:t>
      </w:r>
      <w:r>
        <w:rPr>
          <w:rFonts w:hint="eastAsia"/>
        </w:rPr>
        <w:t>第２条第２号に規定する暴力団又は同条第６号に規定する暴力団員若しくは当該暴力団員と密接な関係を有する者に該当せず、かつ将来にわたっても該当しません。また、これらの暴力団員が経営に事実上参画していません。</w:t>
      </w:r>
    </w:p>
    <w:p w14:paraId="511A98DF" w14:textId="77777777" w:rsidR="00596FB0" w:rsidRDefault="00000000">
      <w:pPr>
        <w:autoSpaceDE w:val="0"/>
        <w:autoSpaceDN w:val="0"/>
        <w:adjustRightInd w:val="0"/>
        <w:snapToGrid w:val="0"/>
        <w:spacing w:line="240" w:lineRule="atLeast"/>
        <w:ind w:left="210" w:hangingChars="100" w:hanging="210"/>
        <w:jc w:val="left"/>
      </w:pPr>
      <w:r>
        <w:rPr>
          <w:rFonts w:hint="eastAsia"/>
        </w:rPr>
        <w:t>３　認定産品の生産、製造、加工若しくは販売又は本プロジェクトの催事参加を通じて、本プロジェクト及び認定産品等の情報発信を積極的に行います。</w:t>
      </w:r>
    </w:p>
    <w:p w14:paraId="04678C71" w14:textId="77777777" w:rsidR="00596FB0" w:rsidRDefault="00000000">
      <w:pPr>
        <w:autoSpaceDE w:val="0"/>
        <w:autoSpaceDN w:val="0"/>
        <w:adjustRightInd w:val="0"/>
        <w:snapToGrid w:val="0"/>
        <w:spacing w:line="240" w:lineRule="atLeast"/>
        <w:ind w:left="210" w:hangingChars="100" w:hanging="210"/>
        <w:jc w:val="left"/>
      </w:pPr>
      <w:r>
        <w:rPr>
          <w:rFonts w:hint="eastAsia"/>
        </w:rPr>
        <w:t>４　本プロジェクト及び認定産品等のイメージを損ねる行為をしません。</w:t>
      </w:r>
    </w:p>
    <w:p w14:paraId="13836DF8" w14:textId="77777777" w:rsidR="00596FB0" w:rsidRDefault="00000000">
      <w:pPr>
        <w:autoSpaceDE w:val="0"/>
        <w:autoSpaceDN w:val="0"/>
        <w:adjustRightInd w:val="0"/>
        <w:snapToGrid w:val="0"/>
        <w:spacing w:line="240" w:lineRule="atLeast"/>
        <w:ind w:left="210" w:hangingChars="100" w:hanging="210"/>
        <w:jc w:val="left"/>
      </w:pPr>
      <w:r>
        <w:rPr>
          <w:rFonts w:hint="eastAsia"/>
        </w:rPr>
        <w:t>５　認定産品について、第三者へ権利を譲渡する場合、あらかじめ市にその旨を報告します。</w:t>
      </w:r>
    </w:p>
    <w:p w14:paraId="341E8F4C" w14:textId="77777777" w:rsidR="00596FB0" w:rsidRDefault="00000000">
      <w:pPr>
        <w:autoSpaceDE w:val="0"/>
        <w:autoSpaceDN w:val="0"/>
        <w:adjustRightInd w:val="0"/>
        <w:snapToGrid w:val="0"/>
        <w:spacing w:line="240" w:lineRule="atLeast"/>
        <w:ind w:left="210" w:hangingChars="100" w:hanging="210"/>
        <w:jc w:val="left"/>
        <w:rPr>
          <w:sz w:val="4"/>
        </w:rPr>
      </w:pPr>
      <w:r>
        <w:rPr>
          <w:rFonts w:hint="eastAsia"/>
        </w:rPr>
        <w:t>６　市の求めに応じて、認定産品の販売数や出荷数等を報告します。</w:t>
      </w:r>
    </w:p>
    <w:p w14:paraId="136C2609" w14:textId="77777777" w:rsidR="00596FB0" w:rsidRDefault="00000000">
      <w:pPr>
        <w:autoSpaceDE w:val="0"/>
        <w:autoSpaceDN w:val="0"/>
        <w:adjustRightInd w:val="0"/>
        <w:snapToGrid w:val="0"/>
        <w:spacing w:line="240" w:lineRule="atLeast"/>
        <w:ind w:left="210" w:hangingChars="100" w:hanging="210"/>
        <w:jc w:val="left"/>
      </w:pPr>
      <w:r>
        <w:rPr>
          <w:rFonts w:hint="eastAsia"/>
        </w:rPr>
        <w:t>７　認定産品の品質、流通、販売等において事故・苦情等の問題が生じたときは、当方がその責任を負い、当該事故等の解決に対し誠実に対処します。</w:t>
      </w:r>
    </w:p>
    <w:p w14:paraId="36FBEF6D" w14:textId="77777777" w:rsidR="00596FB0" w:rsidRDefault="00000000">
      <w:pPr>
        <w:autoSpaceDE w:val="0"/>
        <w:autoSpaceDN w:val="0"/>
        <w:adjustRightInd w:val="0"/>
        <w:snapToGrid w:val="0"/>
        <w:spacing w:line="240" w:lineRule="atLeast"/>
        <w:ind w:left="210" w:hangingChars="100" w:hanging="210"/>
        <w:jc w:val="left"/>
      </w:pPr>
      <w:r>
        <w:rPr>
          <w:rFonts w:hint="eastAsia"/>
        </w:rPr>
        <w:t>８　下関市内事業者が主催するワーキンググループに積極的に参加します。</w:t>
      </w:r>
    </w:p>
    <w:p w14:paraId="7A1CFF5D" w14:textId="77777777" w:rsidR="00596FB0" w:rsidRDefault="00596FB0">
      <w:pPr>
        <w:snapToGrid w:val="0"/>
        <w:spacing w:line="240" w:lineRule="atLeast"/>
        <w:rPr>
          <w:sz w:val="24"/>
        </w:rPr>
      </w:pPr>
    </w:p>
    <w:p w14:paraId="457D79A9" w14:textId="77777777" w:rsidR="00596FB0" w:rsidRDefault="00000000">
      <w:pPr>
        <w:snapToGrid w:val="0"/>
        <w:spacing w:line="240" w:lineRule="atLeast"/>
        <w:ind w:firstLineChars="100" w:firstLine="240"/>
        <w:rPr>
          <w:sz w:val="24"/>
        </w:rPr>
      </w:pPr>
      <w:r>
        <w:rPr>
          <w:rFonts w:hint="eastAsia"/>
          <w:sz w:val="24"/>
        </w:rPr>
        <w:t xml:space="preserve">令和　</w:t>
      </w:r>
      <w:r>
        <w:rPr>
          <w:rFonts w:hint="eastAsia"/>
          <w:sz w:val="24"/>
        </w:rPr>
        <w:t>7</w:t>
      </w:r>
      <w:r>
        <w:rPr>
          <w:rFonts w:hint="eastAsia"/>
          <w:sz w:val="24"/>
        </w:rPr>
        <w:t xml:space="preserve">年　　月　　日　</w:t>
      </w:r>
    </w:p>
    <w:p w14:paraId="79B1315E" w14:textId="77777777" w:rsidR="00596FB0" w:rsidRDefault="00596FB0">
      <w:pPr>
        <w:snapToGrid w:val="0"/>
        <w:spacing w:line="240" w:lineRule="atLeast"/>
        <w:ind w:firstLineChars="100" w:firstLine="240"/>
        <w:rPr>
          <w:sz w:val="24"/>
        </w:rPr>
      </w:pPr>
    </w:p>
    <w:p w14:paraId="1DBFCF59" w14:textId="77777777" w:rsidR="00596FB0" w:rsidRDefault="00000000">
      <w:pPr>
        <w:snapToGrid w:val="0"/>
        <w:spacing w:line="240" w:lineRule="atLeast"/>
        <w:ind w:firstLineChars="100" w:firstLine="240"/>
        <w:rPr>
          <w:sz w:val="24"/>
        </w:rPr>
      </w:pPr>
      <w:r>
        <w:rPr>
          <w:rFonts w:hint="eastAsia"/>
          <w:sz w:val="24"/>
        </w:rPr>
        <w:t xml:space="preserve">（宛先）下関市長　</w:t>
      </w:r>
    </w:p>
    <w:p w14:paraId="628247E5" w14:textId="77777777" w:rsidR="00596FB0" w:rsidRDefault="00596FB0">
      <w:pPr>
        <w:snapToGrid w:val="0"/>
        <w:spacing w:line="240" w:lineRule="atLeast"/>
        <w:ind w:firstLineChars="100" w:firstLine="240"/>
        <w:rPr>
          <w:sz w:val="24"/>
        </w:rPr>
      </w:pPr>
    </w:p>
    <w:p w14:paraId="3B0D0FBB" w14:textId="77777777" w:rsidR="00596FB0" w:rsidRDefault="00000000">
      <w:pPr>
        <w:snapToGrid w:val="0"/>
        <w:spacing w:line="240" w:lineRule="atLeast"/>
        <w:ind w:firstLineChars="925" w:firstLine="2220"/>
        <w:rPr>
          <w:sz w:val="18"/>
        </w:rPr>
      </w:pPr>
      <w:r>
        <w:rPr>
          <w:rFonts w:hint="eastAsia"/>
          <w:sz w:val="24"/>
        </w:rPr>
        <w:t>（事業者）住　所</w:t>
      </w:r>
      <w:r>
        <w:rPr>
          <w:rFonts w:hint="eastAsia"/>
          <w:sz w:val="18"/>
        </w:rPr>
        <w:t xml:space="preserve">（法人、団体は主たる事務所の所在地）　　</w:t>
      </w:r>
    </w:p>
    <w:p w14:paraId="7F215637" w14:textId="77777777" w:rsidR="00596FB0" w:rsidRDefault="00000000">
      <w:pPr>
        <w:snapToGrid w:val="0"/>
        <w:spacing w:line="240" w:lineRule="atLeast"/>
        <w:rPr>
          <w:sz w:val="24"/>
          <w:u w:val="single"/>
        </w:rPr>
      </w:pPr>
      <w:r>
        <w:rPr>
          <w:rFonts w:hint="eastAsia"/>
          <w:sz w:val="24"/>
        </w:rPr>
        <w:t xml:space="preserve">　　　　　　　　　　　　　　　　　〒</w:t>
      </w:r>
    </w:p>
    <w:p w14:paraId="3CF581A7" w14:textId="77777777" w:rsidR="00596FB0" w:rsidRDefault="00000000">
      <w:pPr>
        <w:snapToGrid w:val="0"/>
        <w:spacing w:line="240" w:lineRule="atLeast"/>
        <w:ind w:firstLineChars="1100" w:firstLine="2640"/>
        <w:rPr>
          <w:sz w:val="24"/>
          <w:u w:val="single"/>
        </w:rPr>
      </w:pPr>
      <w:r>
        <w:rPr>
          <w:rFonts w:hint="eastAsia"/>
          <w:sz w:val="24"/>
        </w:rPr>
        <w:t xml:space="preserve">　　　　　　</w:t>
      </w:r>
      <w:r>
        <w:rPr>
          <w:rFonts w:hint="eastAsia"/>
          <w:sz w:val="24"/>
          <w:u w:val="single"/>
        </w:rPr>
        <w:t xml:space="preserve">　　　　　　　　　　　　　　　　　　　</w:t>
      </w:r>
    </w:p>
    <w:p w14:paraId="317BBF4E" w14:textId="77777777" w:rsidR="00596FB0" w:rsidRDefault="00000000">
      <w:pPr>
        <w:snapToGrid w:val="0"/>
        <w:spacing w:line="240" w:lineRule="atLeast"/>
        <w:ind w:firstLineChars="1425" w:firstLine="3420"/>
        <w:rPr>
          <w:sz w:val="18"/>
        </w:rPr>
      </w:pPr>
      <w:r>
        <w:rPr>
          <w:rFonts w:hint="eastAsia"/>
          <w:sz w:val="24"/>
        </w:rPr>
        <w:t>氏　名</w:t>
      </w:r>
      <w:r>
        <w:rPr>
          <w:rFonts w:hint="eastAsia"/>
          <w:sz w:val="18"/>
        </w:rPr>
        <w:t>（法人、団体は名称及び代表者の職・氏名）</w:t>
      </w:r>
    </w:p>
    <w:p w14:paraId="7366F2CB" w14:textId="77777777" w:rsidR="00596FB0" w:rsidRDefault="00000000">
      <w:pPr>
        <w:snapToGrid w:val="0"/>
        <w:spacing w:line="240" w:lineRule="atLeast"/>
        <w:ind w:firstLineChars="2299" w:firstLine="4138"/>
        <w:rPr>
          <w:sz w:val="18"/>
        </w:rPr>
      </w:pPr>
      <w:r>
        <w:rPr>
          <w:rFonts w:hint="eastAsia"/>
          <w:sz w:val="18"/>
        </w:rPr>
        <w:t>（本人（代表者）が署名しない場合は、記名押印）</w:t>
      </w:r>
    </w:p>
    <w:p w14:paraId="4F7D3F52" w14:textId="77777777" w:rsidR="00596FB0" w:rsidRDefault="00000000">
      <w:pPr>
        <w:ind w:firstLineChars="1125" w:firstLine="2363"/>
        <w:rPr>
          <w:u w:val="single"/>
        </w:rPr>
      </w:pPr>
      <w:r>
        <w:rPr>
          <w:rFonts w:hint="eastAsia"/>
        </w:rPr>
        <w:t xml:space="preserve">  </w:t>
      </w:r>
      <w:r>
        <w:rPr>
          <w:rFonts w:hint="eastAsia"/>
        </w:rPr>
        <w:t xml:space="preserve">　　　　　　　</w:t>
      </w:r>
      <w:r>
        <w:rPr>
          <w:rFonts w:hint="eastAsia"/>
          <w:u w:val="single"/>
        </w:rPr>
        <w:t xml:space="preserve"> </w:t>
      </w:r>
      <w:r>
        <w:rPr>
          <w:rFonts w:hint="eastAsia"/>
          <w:u w:val="single"/>
        </w:rPr>
        <w:t xml:space="preserve">　　　　　　　　　　　　　　　　　　　　　</w:t>
      </w:r>
    </w:p>
    <w:p w14:paraId="12F30415" w14:textId="77777777" w:rsidR="00596FB0" w:rsidRDefault="00596FB0">
      <w:pPr>
        <w:rPr>
          <w:sz w:val="18"/>
        </w:rPr>
      </w:pPr>
    </w:p>
    <w:sectPr w:rsidR="00596FB0">
      <w:pgSz w:w="11906" w:h="16838"/>
      <w:pgMar w:top="1418" w:right="1701" w:bottom="1134" w:left="1701" w:header="851" w:footer="992" w:gutter="0"/>
      <w:cols w:space="720"/>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641C" w14:textId="77777777" w:rsidR="000B2689" w:rsidRDefault="000B2689">
      <w:pPr>
        <w:spacing w:after="0" w:line="240" w:lineRule="auto"/>
      </w:pPr>
      <w:r>
        <w:separator/>
      </w:r>
    </w:p>
  </w:endnote>
  <w:endnote w:type="continuationSeparator" w:id="0">
    <w:p w14:paraId="3A62FC4D" w14:textId="77777777" w:rsidR="000B2689" w:rsidRDefault="000B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D714" w14:textId="77777777" w:rsidR="000B2689" w:rsidRDefault="000B2689">
      <w:pPr>
        <w:spacing w:after="0" w:line="240" w:lineRule="auto"/>
      </w:pPr>
      <w:r>
        <w:separator/>
      </w:r>
    </w:p>
  </w:footnote>
  <w:footnote w:type="continuationSeparator" w:id="0">
    <w:p w14:paraId="26F11FE4" w14:textId="77777777" w:rsidR="000B2689" w:rsidRDefault="000B2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B0"/>
    <w:rsid w:val="000B2689"/>
    <w:rsid w:val="001834D6"/>
    <w:rsid w:val="00297998"/>
    <w:rsid w:val="00596FB0"/>
    <w:rsid w:val="0070582C"/>
    <w:rsid w:val="009B4EA2"/>
    <w:rsid w:val="00D678E6"/>
    <w:rsid w:val="00F74B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9F590"/>
  <w15:chartTrackingRefBased/>
  <w15:docId w15:val="{55A29A4C-C095-4D5D-8E09-D59D3DB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8" w:hangingChars="84" w:hanging="176"/>
    </w:pPr>
  </w:style>
  <w:style w:type="paragraph" w:styleId="2">
    <w:name w:val="Body Text Indent 2"/>
    <w:basedOn w:val="a"/>
    <w:pPr>
      <w:ind w:left="178" w:hangingChars="85" w:hanging="178"/>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shouhishakyoukai</dc:creator>
  <cp:lastModifiedBy>大島 健吾</cp:lastModifiedBy>
  <cp:revision>2</cp:revision>
  <cp:lastPrinted>2025-05-20T01:09:00Z</cp:lastPrinted>
  <dcterms:created xsi:type="dcterms:W3CDTF">2025-05-21T03:02:00Z</dcterms:created>
  <dcterms:modified xsi:type="dcterms:W3CDTF">2025-05-21T03:02:00Z</dcterms:modified>
</cp:coreProperties>
</file>